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4380C" w:rsidRPr="0044380C">
        <w:tc>
          <w:tcPr>
            <w:tcW w:w="5103" w:type="dxa"/>
          </w:tcPr>
          <w:p w:rsidR="0044380C" w:rsidRPr="0044380C" w:rsidRDefault="0044380C" w:rsidP="0044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380C">
              <w:rPr>
                <w:rFonts w:ascii="Arial" w:hAnsi="Arial" w:cs="Arial"/>
                <w:b/>
                <w:bCs/>
                <w:sz w:val="28"/>
                <w:szCs w:val="28"/>
              </w:rPr>
              <w:t>25 января 2002 года</w:t>
            </w:r>
          </w:p>
        </w:tc>
        <w:tc>
          <w:tcPr>
            <w:tcW w:w="5103" w:type="dxa"/>
          </w:tcPr>
          <w:p w:rsidR="0044380C" w:rsidRPr="0044380C" w:rsidRDefault="0044380C" w:rsidP="00443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380C">
              <w:rPr>
                <w:rFonts w:ascii="Arial" w:hAnsi="Arial" w:cs="Arial"/>
                <w:b/>
                <w:bCs/>
                <w:sz w:val="28"/>
                <w:szCs w:val="28"/>
              </w:rPr>
              <w:t>N 8-ФЗ</w:t>
            </w:r>
          </w:p>
        </w:tc>
      </w:tr>
    </w:tbl>
    <w:p w:rsidR="0044380C" w:rsidRPr="0044380C" w:rsidRDefault="0044380C" w:rsidP="004438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ФЕДЕРАЛЬНЫЙ ЗАКОН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ВСЕРОССИЙСКОЙ ПЕРЕПИСИ НАСЕЛЕНИЯ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Принят</w:t>
      </w:r>
      <w:proofErr w:type="gramEnd"/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Государственной Думой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декабря 2001 года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Одобрен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Советом Федерации</w:t>
      </w:r>
    </w:p>
    <w:p w:rsidR="0044380C" w:rsidRDefault="0044380C" w:rsidP="00443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января 2002 года</w:t>
      </w:r>
    </w:p>
    <w:p w:rsidR="0044380C" w:rsidRDefault="0044380C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4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1. Всероссийская перепись населения и основные принципы ее проведения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5" w:history="1">
        <w:r w:rsidRPr="005A18CF">
          <w:rPr>
            <w:rFonts w:ascii="Arial" w:hAnsi="Arial" w:cs="Arial"/>
            <w:color w:val="0000FF"/>
            <w:sz w:val="28"/>
            <w:szCs w:val="28"/>
          </w:rPr>
          <w:t>статистической методологией</w:t>
        </w:r>
      </w:hyperlink>
      <w:r w:rsidRPr="005A18CF">
        <w:rPr>
          <w:rFonts w:ascii="Arial" w:hAnsi="Arial" w:cs="Arial"/>
          <w:sz w:val="28"/>
          <w:szCs w:val="28"/>
        </w:rPr>
        <w:t xml:space="preserve"> в целях формирования официальной статистической информации о демографических, </w:t>
      </w:r>
      <w:proofErr w:type="gramStart"/>
      <w:r w:rsidRPr="005A18CF">
        <w:rPr>
          <w:rFonts w:ascii="Arial" w:hAnsi="Arial" w:cs="Arial"/>
          <w:sz w:val="28"/>
          <w:szCs w:val="28"/>
        </w:rPr>
        <w:t>об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экономических и о социальных процессах.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в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ред. Федерального </w:t>
      </w:r>
      <w:hyperlink r:id="rId6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>4. Участие во Всероссийской переписи населения является общественной обязанностью человека и гражданина.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2. Правовая основа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Правовой основой Всероссийской переписи населения являются </w:t>
      </w:r>
      <w:hyperlink r:id="rId7" w:history="1">
        <w:r w:rsidRPr="005A18CF">
          <w:rPr>
            <w:rFonts w:ascii="Arial" w:hAnsi="Arial" w:cs="Arial"/>
            <w:color w:val="0000FF"/>
            <w:sz w:val="28"/>
            <w:szCs w:val="28"/>
          </w:rPr>
          <w:t>Конституция</w:t>
        </w:r>
      </w:hyperlink>
      <w:r w:rsidRPr="005A18CF">
        <w:rPr>
          <w:rFonts w:ascii="Arial" w:hAnsi="Arial" w:cs="Arial"/>
          <w:sz w:val="28"/>
          <w:szCs w:val="28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3. Периодичность проведения, срок проведения и дата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Всероссийская перепись населения проводится не реже чем один раз в десять лет.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5A18CF">
        <w:rPr>
          <w:rFonts w:ascii="Arial" w:hAnsi="Arial" w:cs="Arial"/>
          <w:sz w:val="28"/>
          <w:szCs w:val="28"/>
        </w:rPr>
        <w:t>микроперепись</w:t>
      </w:r>
      <w:proofErr w:type="spellEnd"/>
      <w:r w:rsidRPr="005A18CF">
        <w:rPr>
          <w:rFonts w:ascii="Arial" w:hAnsi="Arial" w:cs="Arial"/>
          <w:sz w:val="28"/>
          <w:szCs w:val="28"/>
        </w:rPr>
        <w:t xml:space="preserve"> населения). Срок проведения и дата </w:t>
      </w:r>
      <w:proofErr w:type="spellStart"/>
      <w:r w:rsidRPr="005A18CF">
        <w:rPr>
          <w:rFonts w:ascii="Arial" w:hAnsi="Arial" w:cs="Arial"/>
          <w:sz w:val="28"/>
          <w:szCs w:val="28"/>
        </w:rPr>
        <w:t>микропереписи</w:t>
      </w:r>
      <w:proofErr w:type="spellEnd"/>
      <w:r w:rsidRPr="005A18CF">
        <w:rPr>
          <w:rFonts w:ascii="Arial" w:hAnsi="Arial" w:cs="Arial"/>
          <w:sz w:val="28"/>
          <w:szCs w:val="28"/>
        </w:rPr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5A18CF">
        <w:rPr>
          <w:rFonts w:ascii="Arial" w:hAnsi="Arial" w:cs="Arial"/>
          <w:sz w:val="28"/>
          <w:szCs w:val="28"/>
        </w:rPr>
        <w:t>микропереписи</w:t>
      </w:r>
      <w:proofErr w:type="spellEnd"/>
      <w:r w:rsidRPr="005A18CF">
        <w:rPr>
          <w:rFonts w:ascii="Arial" w:hAnsi="Arial" w:cs="Arial"/>
          <w:sz w:val="28"/>
          <w:szCs w:val="28"/>
        </w:rPr>
        <w:t xml:space="preserve"> населения регламентируется настоящим Федеральным законом и Федеральным </w:t>
      </w:r>
      <w:hyperlink r:id="rId8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4 введен Федеральным </w:t>
      </w:r>
      <w:hyperlink r:id="rId9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4. Лица, подлежащие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Всероссийской переписи населения подлежат: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ar28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2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Par28"/>
      <w:bookmarkEnd w:id="0"/>
      <w:r w:rsidRPr="005A18CF">
        <w:rPr>
          <w:rFonts w:ascii="Arial" w:hAnsi="Arial" w:cs="Arial"/>
          <w:sz w:val="28"/>
          <w:szCs w:val="28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5. Организация проведения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32"/>
      <w:bookmarkEnd w:id="1"/>
      <w:r w:rsidRPr="005A18CF">
        <w:rPr>
          <w:rFonts w:ascii="Arial" w:hAnsi="Arial" w:cs="Arial"/>
          <w:sz w:val="28"/>
          <w:szCs w:val="28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10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ar35"/>
      <w:bookmarkEnd w:id="2"/>
      <w:r w:rsidRPr="005A18CF">
        <w:rPr>
          <w:rFonts w:ascii="Arial" w:hAnsi="Arial" w:cs="Arial"/>
          <w:sz w:val="28"/>
          <w:szCs w:val="28"/>
        </w:rPr>
        <w:t xml:space="preserve">2) федеральные органы исполнительной власти, ответственные </w:t>
      </w:r>
      <w:proofErr w:type="gramStart"/>
      <w:r w:rsidRPr="005A18CF">
        <w:rPr>
          <w:rFonts w:ascii="Arial" w:hAnsi="Arial" w:cs="Arial"/>
          <w:sz w:val="28"/>
          <w:szCs w:val="28"/>
        </w:rPr>
        <w:t>за</w:t>
      </w:r>
      <w:proofErr w:type="gramEnd"/>
      <w:r w:rsidRPr="005A18CF">
        <w:rPr>
          <w:rFonts w:ascii="Arial" w:hAnsi="Arial" w:cs="Arial"/>
          <w:sz w:val="28"/>
          <w:szCs w:val="28"/>
        </w:rPr>
        <w:t>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проведение переписи отдельных категорий населения;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5A18CF">
        <w:rPr>
          <w:rFonts w:ascii="Arial" w:hAnsi="Arial" w:cs="Arial"/>
          <w:sz w:val="28"/>
          <w:szCs w:val="28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ar32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1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</w:t>
      </w:r>
      <w:r w:rsidRPr="005A18CF">
        <w:rPr>
          <w:rFonts w:ascii="Arial" w:hAnsi="Arial" w:cs="Arial"/>
          <w:sz w:val="28"/>
          <w:szCs w:val="28"/>
        </w:rPr>
        <w:lastRenderedPageBreak/>
        <w:t>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ar35" w:history="1">
        <w:r w:rsidRPr="005A18CF">
          <w:rPr>
            <w:rFonts w:ascii="Arial" w:hAnsi="Arial" w:cs="Arial"/>
            <w:color w:val="0000FF"/>
            <w:sz w:val="28"/>
            <w:szCs w:val="28"/>
          </w:rPr>
          <w:t>подпунктом 2 пункта 1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статьи, в осуществлении их полномочий.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3 в ред. Федерального </w:t>
      </w:r>
      <w:hyperlink r:id="rId11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4. Утратил силу. - Федеральный </w:t>
      </w:r>
      <w:hyperlink r:id="rId12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ar45"/>
      <w:bookmarkEnd w:id="3"/>
      <w:r w:rsidRPr="005A18CF">
        <w:rPr>
          <w:rFonts w:ascii="Arial" w:hAnsi="Arial" w:cs="Arial"/>
          <w:sz w:val="28"/>
          <w:szCs w:val="28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3) предоставление необходимых транспортных средств, сре</w:t>
      </w:r>
      <w:proofErr w:type="gramStart"/>
      <w:r w:rsidRPr="005A18CF">
        <w:rPr>
          <w:rFonts w:ascii="Arial" w:hAnsi="Arial" w:cs="Arial"/>
          <w:sz w:val="28"/>
          <w:szCs w:val="28"/>
        </w:rPr>
        <w:t>дств св</w:t>
      </w:r>
      <w:proofErr w:type="gramEnd"/>
      <w:r w:rsidRPr="005A18CF">
        <w:rPr>
          <w:rFonts w:ascii="Arial" w:hAnsi="Arial" w:cs="Arial"/>
          <w:sz w:val="28"/>
          <w:szCs w:val="28"/>
        </w:rPr>
        <w:t>язи.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5 </w:t>
      </w:r>
      <w:proofErr w:type="gramStart"/>
      <w:r w:rsidRPr="005A18CF">
        <w:rPr>
          <w:rFonts w:ascii="Arial" w:hAnsi="Arial" w:cs="Arial"/>
          <w:sz w:val="28"/>
          <w:szCs w:val="28"/>
        </w:rPr>
        <w:t>введен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Федеральным </w:t>
      </w:r>
      <w:hyperlink r:id="rId13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6. Осуществление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6 введен Федеральным </w:t>
      </w:r>
      <w:hyperlink r:id="rId14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52"/>
      <w:bookmarkEnd w:id="4"/>
      <w:r w:rsidRPr="005A18CF">
        <w:rPr>
          <w:rFonts w:ascii="Arial" w:hAnsi="Arial" w:cs="Arial"/>
          <w:sz w:val="28"/>
          <w:szCs w:val="28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</w:t>
      </w:r>
      <w:r w:rsidRPr="005A18CF">
        <w:rPr>
          <w:rFonts w:ascii="Arial" w:hAnsi="Arial" w:cs="Arial"/>
          <w:sz w:val="28"/>
          <w:szCs w:val="28"/>
        </w:rPr>
        <w:lastRenderedPageBreak/>
        <w:t xml:space="preserve">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7 введен Федеральным </w:t>
      </w:r>
      <w:hyperlink r:id="rId15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293-ФЗ; в ред. Федерального </w:t>
      </w:r>
      <w:hyperlink r:id="rId16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29.07.2018 N 272-ФЗ)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полномочий, а также периодичность ее представления;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8 </w:t>
      </w:r>
      <w:proofErr w:type="gramStart"/>
      <w:r w:rsidRPr="005A18CF">
        <w:rPr>
          <w:rFonts w:ascii="Arial" w:hAnsi="Arial" w:cs="Arial"/>
          <w:sz w:val="28"/>
          <w:szCs w:val="28"/>
        </w:rPr>
        <w:t>введен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Федеральным </w:t>
      </w:r>
      <w:hyperlink r:id="rId17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 в соответствии с федеральными законами и предусмотренными </w:t>
      </w:r>
      <w:hyperlink w:anchor="Par52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7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5A18CF">
        <w:rPr>
          <w:rFonts w:ascii="Arial" w:hAnsi="Arial" w:cs="Arial"/>
          <w:sz w:val="28"/>
          <w:szCs w:val="28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5A18CF">
        <w:rPr>
          <w:rFonts w:ascii="Arial" w:hAnsi="Arial" w:cs="Arial"/>
          <w:sz w:val="28"/>
          <w:szCs w:val="28"/>
        </w:rPr>
        <w:t>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A18CF">
        <w:rPr>
          <w:rFonts w:ascii="Arial" w:hAnsi="Arial" w:cs="Arial"/>
          <w:sz w:val="28"/>
          <w:szCs w:val="28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9 </w:t>
      </w:r>
      <w:proofErr w:type="gramStart"/>
      <w:r w:rsidRPr="005A18CF">
        <w:rPr>
          <w:rFonts w:ascii="Arial" w:hAnsi="Arial" w:cs="Arial"/>
          <w:sz w:val="28"/>
          <w:szCs w:val="28"/>
        </w:rPr>
        <w:t>введен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Федеральным </w:t>
      </w:r>
      <w:hyperlink r:id="rId18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5" w:name="Par63"/>
      <w:bookmarkEnd w:id="5"/>
      <w:r w:rsidRPr="005A18CF">
        <w:rPr>
          <w:rFonts w:ascii="Arial" w:hAnsi="Arial" w:cs="Arial"/>
          <w:sz w:val="28"/>
          <w:szCs w:val="28"/>
        </w:rPr>
        <w:lastRenderedPageBreak/>
        <w:t>10. Органы местного самоуправления при подготовке и проведении Всероссийской переписи населения: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A18CF">
        <w:rPr>
          <w:rFonts w:ascii="Arial" w:hAnsi="Arial" w:cs="Arial"/>
          <w:sz w:val="28"/>
          <w:szCs w:val="28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полномочий.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10 </w:t>
      </w:r>
      <w:proofErr w:type="gramStart"/>
      <w:r w:rsidRPr="005A18CF">
        <w:rPr>
          <w:rFonts w:ascii="Arial" w:hAnsi="Arial" w:cs="Arial"/>
          <w:sz w:val="28"/>
          <w:szCs w:val="28"/>
        </w:rPr>
        <w:t>введен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Федеральным </w:t>
      </w:r>
      <w:hyperlink r:id="rId19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11. </w:t>
      </w:r>
      <w:proofErr w:type="gramStart"/>
      <w:r w:rsidRPr="005A18CF">
        <w:rPr>
          <w:rFonts w:ascii="Arial" w:hAnsi="Arial" w:cs="Arial"/>
          <w:sz w:val="28"/>
          <w:szCs w:val="28"/>
        </w:rP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ar63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10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11 введен Федеральным </w:t>
      </w:r>
      <w:hyperlink r:id="rId20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293-ФЗ; в ред. Федерального </w:t>
      </w:r>
      <w:hyperlink r:id="rId21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11.12.2018 N 463-ФЗ)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12 введен Федеральным </w:t>
      </w:r>
      <w:hyperlink r:id="rId22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</w:t>
      </w:r>
      <w:r w:rsidRPr="005A18CF">
        <w:rPr>
          <w:rFonts w:ascii="Arial" w:hAnsi="Arial" w:cs="Arial"/>
          <w:sz w:val="28"/>
          <w:szCs w:val="28"/>
        </w:rPr>
        <w:lastRenderedPageBreak/>
        <w:t>Всероссийской переписи населения, в пределах, установленных федеральными законами.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13 введен Федеральным </w:t>
      </w:r>
      <w:hyperlink r:id="rId23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6. Сведения о населении и порядок их сбора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6" w:name="Par77"/>
      <w:bookmarkEnd w:id="6"/>
      <w:r w:rsidRPr="005A18CF">
        <w:rPr>
          <w:rFonts w:ascii="Arial" w:hAnsi="Arial" w:cs="Arial"/>
          <w:sz w:val="28"/>
          <w:szCs w:val="28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пол;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возраст (дата рождения);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национальная принадлежность;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владение языками (родной язык, русский язык, другой язык или другие языки);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A18CF">
        <w:rPr>
          <w:rFonts w:ascii="Arial" w:hAnsi="Arial" w:cs="Arial"/>
          <w:sz w:val="28"/>
          <w:szCs w:val="28"/>
        </w:rP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5A18CF">
        <w:rPr>
          <w:rFonts w:ascii="Arial" w:hAnsi="Arial" w:cs="Arial"/>
          <w:sz w:val="28"/>
          <w:szCs w:val="28"/>
        </w:rPr>
        <w:t>бакалавриат</w:t>
      </w:r>
      <w:proofErr w:type="spellEnd"/>
      <w:r w:rsidRPr="005A18CF">
        <w:rPr>
          <w:rFonts w:ascii="Arial" w:hAnsi="Arial" w:cs="Arial"/>
          <w:sz w:val="28"/>
          <w:szCs w:val="28"/>
        </w:rPr>
        <w:t xml:space="preserve">, высшее - </w:t>
      </w:r>
      <w:proofErr w:type="spellStart"/>
      <w:r w:rsidRPr="005A18CF">
        <w:rPr>
          <w:rFonts w:ascii="Arial" w:hAnsi="Arial" w:cs="Arial"/>
          <w:sz w:val="28"/>
          <w:szCs w:val="28"/>
        </w:rPr>
        <w:t>специалитет</w:t>
      </w:r>
      <w:proofErr w:type="spellEnd"/>
      <w:r w:rsidRPr="005A18CF">
        <w:rPr>
          <w:rFonts w:ascii="Arial" w:hAnsi="Arial" w:cs="Arial"/>
          <w:sz w:val="28"/>
          <w:szCs w:val="28"/>
        </w:rPr>
        <w:t>, магистратура, высшее - подготовка кадров высшей квалификации);</w:t>
      </w:r>
      <w:proofErr w:type="gramEnd"/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4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02.07.2013 N 185-ФЗ)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состояние в браке;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количество детей;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A18CF">
        <w:rPr>
          <w:rFonts w:ascii="Arial" w:hAnsi="Arial" w:cs="Arial"/>
          <w:sz w:val="28"/>
          <w:szCs w:val="28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необходимыми средствами к существованию;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5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место рождения (наименование государства, субъекта Российской Федерации);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источники сре</w:t>
      </w:r>
      <w:proofErr w:type="gramStart"/>
      <w:r w:rsidRPr="005A18CF">
        <w:rPr>
          <w:rFonts w:ascii="Arial" w:hAnsi="Arial" w:cs="Arial"/>
          <w:sz w:val="28"/>
          <w:szCs w:val="28"/>
        </w:rPr>
        <w:t>дств к с</w:t>
      </w:r>
      <w:proofErr w:type="gramEnd"/>
      <w:r w:rsidRPr="005A18CF">
        <w:rPr>
          <w:rFonts w:ascii="Arial" w:hAnsi="Arial" w:cs="Arial"/>
          <w:sz w:val="28"/>
          <w:szCs w:val="28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5A18CF">
        <w:rPr>
          <w:rFonts w:ascii="Arial" w:hAnsi="Arial" w:cs="Arial"/>
          <w:sz w:val="28"/>
          <w:szCs w:val="28"/>
        </w:rPr>
        <w:t>дств к с</w:t>
      </w:r>
      <w:proofErr w:type="gramEnd"/>
      <w:r w:rsidRPr="005A18CF">
        <w:rPr>
          <w:rFonts w:ascii="Arial" w:hAnsi="Arial" w:cs="Arial"/>
          <w:sz w:val="28"/>
          <w:szCs w:val="28"/>
        </w:rPr>
        <w:t>уществованию, либо их отсутствие);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6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(абзац введен Федеральным </w:t>
      </w:r>
      <w:hyperlink r:id="rId27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2. Сбор сведений о населении, не предусмотренных </w:t>
      </w:r>
      <w:hyperlink w:anchor="Par77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1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Абзац утратил силу. - Федеральный </w:t>
      </w:r>
      <w:hyperlink r:id="rId28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 w:rsidRPr="005A18CF">
        <w:rPr>
          <w:rFonts w:ascii="Arial" w:hAnsi="Arial" w:cs="Arial"/>
          <w:sz w:val="28"/>
          <w:szCs w:val="28"/>
        </w:rPr>
        <w:t xml:space="preserve"> от 27.07.2010 N 204-ФЗ.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5A18CF">
        <w:rPr>
          <w:rFonts w:ascii="Arial" w:hAnsi="Arial" w:cs="Arial"/>
          <w:sz w:val="28"/>
          <w:szCs w:val="28"/>
        </w:rPr>
        <w:t>дств св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в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ред. Федеральных законов от 28.11.2009 </w:t>
      </w:r>
      <w:hyperlink r:id="rId29" w:history="1">
        <w:r w:rsidRPr="005A18CF">
          <w:rPr>
            <w:rFonts w:ascii="Arial" w:hAnsi="Arial" w:cs="Arial"/>
            <w:color w:val="0000FF"/>
            <w:sz w:val="28"/>
            <w:szCs w:val="28"/>
          </w:rPr>
          <w:t>N 293-ФЗ</w:t>
        </w:r>
      </w:hyperlink>
      <w:r w:rsidRPr="005A18CF">
        <w:rPr>
          <w:rFonts w:ascii="Arial" w:hAnsi="Arial" w:cs="Arial"/>
          <w:sz w:val="28"/>
          <w:szCs w:val="28"/>
        </w:rPr>
        <w:t xml:space="preserve">, от 28.03.2017 </w:t>
      </w:r>
      <w:hyperlink r:id="rId30" w:history="1">
        <w:r w:rsidRPr="005A18CF">
          <w:rPr>
            <w:rFonts w:ascii="Arial" w:hAnsi="Arial" w:cs="Arial"/>
            <w:color w:val="0000FF"/>
            <w:sz w:val="28"/>
            <w:szCs w:val="28"/>
          </w:rPr>
          <w:t>N 40-ФЗ</w:t>
        </w:r>
      </w:hyperlink>
      <w:r w:rsidRPr="005A18CF">
        <w:rPr>
          <w:rFonts w:ascii="Arial" w:hAnsi="Arial" w:cs="Arial"/>
          <w:sz w:val="28"/>
          <w:szCs w:val="28"/>
        </w:rPr>
        <w:t>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7" w:name="Par102"/>
      <w:bookmarkEnd w:id="7"/>
      <w:r w:rsidRPr="005A18CF">
        <w:rPr>
          <w:rFonts w:ascii="Arial" w:hAnsi="Arial" w:cs="Arial"/>
          <w:sz w:val="28"/>
          <w:szCs w:val="28"/>
        </w:rPr>
        <w:lastRenderedPageBreak/>
        <w:t xml:space="preserve">В целях обеспечения полноты сбора сведений </w:t>
      </w:r>
      <w:proofErr w:type="gramStart"/>
      <w:r w:rsidRPr="005A18CF">
        <w:rPr>
          <w:rFonts w:ascii="Arial" w:hAnsi="Arial" w:cs="Arial"/>
          <w:sz w:val="28"/>
          <w:szCs w:val="28"/>
        </w:rPr>
        <w:t>о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(абзац введен Федеральным </w:t>
      </w:r>
      <w:hyperlink r:id="rId31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D44552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32" w:history="1">
        <w:proofErr w:type="gramStart"/>
        <w:r w:rsidR="005A18CF" w:rsidRPr="005A18CF">
          <w:rPr>
            <w:rFonts w:ascii="Arial" w:hAnsi="Arial" w:cs="Arial"/>
            <w:color w:val="0000FF"/>
            <w:sz w:val="28"/>
            <w:szCs w:val="28"/>
          </w:rPr>
          <w:t>Порядок</w:t>
        </w:r>
      </w:hyperlink>
      <w:r w:rsidR="005A18CF" w:rsidRPr="005A18CF">
        <w:rPr>
          <w:rFonts w:ascii="Arial" w:hAnsi="Arial" w:cs="Arial"/>
          <w:sz w:val="28"/>
          <w:szCs w:val="28"/>
        </w:rP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="005A18CF" w:rsidRPr="005A18CF">
        <w:rPr>
          <w:rFonts w:ascii="Arial" w:hAnsi="Arial" w:cs="Arial"/>
          <w:sz w:val="28"/>
          <w:szCs w:val="28"/>
        </w:rPr>
        <w:t xml:space="preserve"> информационных технологий.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(абзац введен Федеральным </w:t>
      </w:r>
      <w:hyperlink r:id="rId33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(абзац введен Федеральным </w:t>
      </w:r>
      <w:hyperlink r:id="rId34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5A18CF">
        <w:rPr>
          <w:rFonts w:ascii="Arial" w:hAnsi="Arial" w:cs="Arial"/>
          <w:sz w:val="28"/>
          <w:szCs w:val="28"/>
        </w:rPr>
        <w:t>,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35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27.06.2018 N 164-ФЗ)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5. Переписные листы заполняются на русском языке.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ar102" w:history="1">
        <w:r w:rsidRPr="005A18CF">
          <w:rPr>
            <w:rFonts w:ascii="Arial" w:hAnsi="Arial" w:cs="Arial"/>
            <w:color w:val="0000FF"/>
            <w:sz w:val="28"/>
            <w:szCs w:val="28"/>
          </w:rPr>
          <w:t>абзацем вторым пункта 3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A18CF">
        <w:rPr>
          <w:rFonts w:ascii="Arial" w:hAnsi="Arial" w:cs="Arial"/>
          <w:sz w:val="28"/>
          <w:szCs w:val="28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5A18CF">
        <w:rPr>
          <w:rFonts w:ascii="Arial" w:hAnsi="Arial" w:cs="Arial"/>
          <w:sz w:val="28"/>
          <w:szCs w:val="28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5A18CF">
        <w:rPr>
          <w:rFonts w:ascii="Arial" w:hAnsi="Arial" w:cs="Arial"/>
          <w:sz w:val="28"/>
          <w:szCs w:val="28"/>
        </w:rPr>
        <w:t>ств пр</w:t>
      </w:r>
      <w:proofErr w:type="gramEnd"/>
      <w:r w:rsidRPr="005A18CF">
        <w:rPr>
          <w:rFonts w:ascii="Arial" w:hAnsi="Arial" w:cs="Arial"/>
          <w:sz w:val="28"/>
          <w:szCs w:val="28"/>
        </w:rPr>
        <w:t>и опросе населения или на основании административных данных.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(абзац введен Федеральным </w:t>
      </w:r>
      <w:hyperlink r:id="rId36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5 в ред. Федерального </w:t>
      </w:r>
      <w:hyperlink r:id="rId37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27.07.2010 N 204-ФЗ)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7. Переписные листы и иные документы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в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ред. Федерального </w:t>
      </w:r>
      <w:hyperlink r:id="rId38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ar77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1 статьи 6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5A18CF">
        <w:rPr>
          <w:rFonts w:ascii="Arial" w:hAnsi="Arial" w:cs="Arial"/>
          <w:sz w:val="28"/>
          <w:szCs w:val="28"/>
        </w:rPr>
        <w:t>кст бл</w:t>
      </w:r>
      <w:proofErr w:type="gramEnd"/>
      <w:r w:rsidRPr="005A18CF">
        <w:rPr>
          <w:rFonts w:ascii="Arial" w:hAnsi="Arial" w:cs="Arial"/>
          <w:sz w:val="28"/>
          <w:szCs w:val="28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 xml:space="preserve">(п. 2 в ред. Федерального </w:t>
      </w:r>
      <w:hyperlink r:id="rId39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2.1. Для </w:t>
      </w:r>
      <w:proofErr w:type="gramStart"/>
      <w:r w:rsidRPr="005A18CF">
        <w:rPr>
          <w:rFonts w:ascii="Arial" w:hAnsi="Arial" w:cs="Arial"/>
          <w:sz w:val="28"/>
          <w:szCs w:val="28"/>
        </w:rPr>
        <w:t>контроля за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5A18CF">
        <w:rPr>
          <w:rFonts w:ascii="Arial" w:hAnsi="Arial" w:cs="Arial"/>
          <w:sz w:val="28"/>
          <w:szCs w:val="28"/>
        </w:rP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Указанные данные к сведениям о населении не относятся и в переписные листы не включаются.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2.1 </w:t>
      </w:r>
      <w:proofErr w:type="gramStart"/>
      <w:r w:rsidRPr="005A18CF">
        <w:rPr>
          <w:rFonts w:ascii="Arial" w:hAnsi="Arial" w:cs="Arial"/>
          <w:sz w:val="28"/>
          <w:szCs w:val="28"/>
        </w:rPr>
        <w:t>введен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Федеральным </w:t>
      </w:r>
      <w:hyperlink r:id="rId40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293-ФЗ; в ред. Федерального </w:t>
      </w:r>
      <w:hyperlink r:id="rId41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28.03.2017 N 40-ФЗ)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8. Гарантии защиты сведений о населении, содержащихся в переписных листах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1 в ред. Федерального </w:t>
      </w:r>
      <w:hyperlink r:id="rId42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43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9. Лица, осуществляющие сбор сведений о населении, и оплата их труда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2. Порядок организации обучения, </w:t>
      </w:r>
      <w:hyperlink r:id="rId44" w:history="1">
        <w:r w:rsidRPr="005A18CF">
          <w:rPr>
            <w:rFonts w:ascii="Arial" w:hAnsi="Arial" w:cs="Arial"/>
            <w:color w:val="0000FF"/>
            <w:sz w:val="28"/>
            <w:szCs w:val="28"/>
          </w:rPr>
          <w:t>условия</w:t>
        </w:r>
      </w:hyperlink>
      <w:r w:rsidRPr="005A18CF">
        <w:rPr>
          <w:rFonts w:ascii="Arial" w:hAnsi="Arial" w:cs="Arial"/>
          <w:sz w:val="28"/>
          <w:szCs w:val="28"/>
        </w:rP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в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ред. Федеральных законов от 16.10.2012 </w:t>
      </w:r>
      <w:hyperlink r:id="rId45" w:history="1">
        <w:r w:rsidRPr="005A18CF">
          <w:rPr>
            <w:rFonts w:ascii="Arial" w:hAnsi="Arial" w:cs="Arial"/>
            <w:color w:val="0000FF"/>
            <w:sz w:val="28"/>
            <w:szCs w:val="28"/>
          </w:rPr>
          <w:t>N 171-ФЗ</w:t>
        </w:r>
      </w:hyperlink>
      <w:r w:rsidRPr="005A18CF">
        <w:rPr>
          <w:rFonts w:ascii="Arial" w:hAnsi="Arial" w:cs="Arial"/>
          <w:sz w:val="28"/>
          <w:szCs w:val="28"/>
        </w:rPr>
        <w:t xml:space="preserve">, от 29.07.2018 </w:t>
      </w:r>
      <w:hyperlink r:id="rId46" w:history="1">
        <w:r w:rsidRPr="005A18CF">
          <w:rPr>
            <w:rFonts w:ascii="Arial" w:hAnsi="Arial" w:cs="Arial"/>
            <w:color w:val="0000FF"/>
            <w:sz w:val="28"/>
            <w:szCs w:val="28"/>
          </w:rPr>
          <w:t>N 272-ФЗ</w:t>
        </w:r>
      </w:hyperlink>
      <w:r w:rsidRPr="005A18CF">
        <w:rPr>
          <w:rFonts w:ascii="Arial" w:hAnsi="Arial" w:cs="Arial"/>
          <w:sz w:val="28"/>
          <w:szCs w:val="28"/>
        </w:rPr>
        <w:t>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10. Подведение итогов Всероссийской переписи населения и их опубликование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2. Итоги Всероссийской переписи населения являются доступными каждому и подлежат официальному опубликованию.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Статья 11. Источники финансирования Всероссийской переписи населения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8" w:name="Par150"/>
      <w:bookmarkEnd w:id="8"/>
      <w:r w:rsidRPr="005A18CF">
        <w:rPr>
          <w:rFonts w:ascii="Arial" w:hAnsi="Arial" w:cs="Arial"/>
          <w:sz w:val="28"/>
          <w:szCs w:val="28"/>
        </w:rPr>
        <w:lastRenderedPageBreak/>
        <w:t xml:space="preserve">2. Средства на осуществление органами исполнительной власти субъектов Российской Федерации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5A18CF">
        <w:rPr>
          <w:rFonts w:ascii="Arial" w:hAnsi="Arial" w:cs="Arial"/>
          <w:sz w:val="28"/>
          <w:szCs w:val="28"/>
        </w:rPr>
        <w:t>осуществления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переданных в соответствии с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(п. 2 в ред. Федерального </w:t>
      </w:r>
      <w:hyperlink r:id="rId47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3. Порядок расходования и </w:t>
      </w:r>
      <w:proofErr w:type="gramStart"/>
      <w:r w:rsidRPr="005A18CF">
        <w:rPr>
          <w:rFonts w:ascii="Arial" w:hAnsi="Arial" w:cs="Arial"/>
          <w:sz w:val="28"/>
          <w:szCs w:val="28"/>
        </w:rPr>
        <w:t>учета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 указанных в </w:t>
      </w:r>
      <w:hyperlink w:anchor="Par150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2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средств на осуществление переданных в соответствии с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3 в ред. Федерального </w:t>
      </w:r>
      <w:hyperlink r:id="rId48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4. Средства на осуществление указанных в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4 введен Федеральным </w:t>
      </w:r>
      <w:hyperlink r:id="rId49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5. В случае использования указанных в </w:t>
      </w:r>
      <w:hyperlink w:anchor="Par150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пункте 2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5A18CF">
        <w:rPr>
          <w:rFonts w:ascii="Arial" w:hAnsi="Arial" w:cs="Arial"/>
          <w:sz w:val="28"/>
          <w:szCs w:val="28"/>
        </w:rPr>
        <w:t>дств в п</w:t>
      </w:r>
      <w:proofErr w:type="gramEnd"/>
      <w:r w:rsidRPr="005A18CF">
        <w:rPr>
          <w:rFonts w:ascii="Arial" w:hAnsi="Arial" w:cs="Arial"/>
          <w:sz w:val="28"/>
          <w:szCs w:val="28"/>
        </w:rPr>
        <w:t>орядке, установленном законодательством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5 введен Федеральным </w:t>
      </w:r>
      <w:hyperlink r:id="rId50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 xml:space="preserve">6. Контроль и надзор </w:t>
      </w:r>
      <w:proofErr w:type="gramStart"/>
      <w:r w:rsidRPr="005A18CF">
        <w:rPr>
          <w:rFonts w:ascii="Arial" w:hAnsi="Arial" w:cs="Arial"/>
          <w:sz w:val="28"/>
          <w:szCs w:val="28"/>
        </w:rPr>
        <w:t xml:space="preserve">за расходованием средств на предоставление субвенций для осуществления переданных в соответствии с </w:t>
      </w:r>
      <w:hyperlink w:anchor="Par45" w:history="1">
        <w:r w:rsidRPr="005A18CF">
          <w:rPr>
            <w:rFonts w:ascii="Arial" w:hAnsi="Arial" w:cs="Arial"/>
            <w:color w:val="0000FF"/>
            <w:sz w:val="28"/>
            <w:szCs w:val="28"/>
          </w:rPr>
          <w:t>пунктом</w:t>
        </w:r>
        <w:proofErr w:type="gramEnd"/>
        <w:r w:rsidRPr="005A18CF">
          <w:rPr>
            <w:rFonts w:ascii="Arial" w:hAnsi="Arial" w:cs="Arial"/>
            <w:color w:val="0000FF"/>
            <w:sz w:val="28"/>
            <w:szCs w:val="28"/>
          </w:rPr>
          <w:t xml:space="preserve"> 5 статьи 5</w:t>
        </w:r>
      </w:hyperlink>
      <w:r w:rsidRPr="005A18CF">
        <w:rPr>
          <w:rFonts w:ascii="Arial" w:hAnsi="Arial" w:cs="Arial"/>
          <w:sz w:val="28"/>
          <w:szCs w:val="28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(</w:t>
      </w:r>
      <w:proofErr w:type="gramStart"/>
      <w:r w:rsidRPr="005A18CF">
        <w:rPr>
          <w:rFonts w:ascii="Arial" w:hAnsi="Arial" w:cs="Arial"/>
          <w:sz w:val="28"/>
          <w:szCs w:val="28"/>
        </w:rPr>
        <w:t>п</w:t>
      </w:r>
      <w:proofErr w:type="gramEnd"/>
      <w:r w:rsidRPr="005A18CF">
        <w:rPr>
          <w:rFonts w:ascii="Arial" w:hAnsi="Arial" w:cs="Arial"/>
          <w:sz w:val="28"/>
          <w:szCs w:val="28"/>
        </w:rPr>
        <w:t xml:space="preserve">. 6 введен Федеральным </w:t>
      </w:r>
      <w:hyperlink r:id="rId51" w:history="1">
        <w:r w:rsidRPr="005A18CF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5A18CF">
        <w:rPr>
          <w:rFonts w:ascii="Arial" w:hAnsi="Arial" w:cs="Arial"/>
          <w:sz w:val="28"/>
          <w:szCs w:val="28"/>
        </w:rPr>
        <w:t xml:space="preserve"> от 28.11.2009 N 293-ФЗ)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4380C" w:rsidRDefault="0044380C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A18CF" w:rsidRPr="005A18CF" w:rsidRDefault="005A18CF" w:rsidP="004438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lastRenderedPageBreak/>
        <w:t>Статья 12. Вступление в силу настоящего Федерального закона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Президент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Российской Федерации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В.ПУТИН</w:t>
      </w:r>
    </w:p>
    <w:p w:rsidR="005A18CF" w:rsidRPr="005A18CF" w:rsidRDefault="005A18CF" w:rsidP="005A1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Москва, Кремль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25 января 2002 года</w:t>
      </w:r>
    </w:p>
    <w:p w:rsidR="005A18CF" w:rsidRPr="005A18CF" w:rsidRDefault="005A18CF" w:rsidP="005A18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8"/>
          <w:szCs w:val="28"/>
        </w:rPr>
      </w:pPr>
      <w:r w:rsidRPr="005A18CF">
        <w:rPr>
          <w:rFonts w:ascii="Arial" w:hAnsi="Arial" w:cs="Arial"/>
          <w:sz w:val="28"/>
          <w:szCs w:val="28"/>
        </w:rPr>
        <w:t>N 8-ФЗ</w:t>
      </w:r>
    </w:p>
    <w:p w:rsidR="00E359BF" w:rsidRDefault="0044380C"/>
    <w:sectPr w:rsidR="00E359BF" w:rsidSect="00F52B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C74"/>
    <w:rsid w:val="000025D9"/>
    <w:rsid w:val="000D1F59"/>
    <w:rsid w:val="00271B58"/>
    <w:rsid w:val="003C4830"/>
    <w:rsid w:val="0044380C"/>
    <w:rsid w:val="005777F1"/>
    <w:rsid w:val="005A18CF"/>
    <w:rsid w:val="005A4EF9"/>
    <w:rsid w:val="00A64CEC"/>
    <w:rsid w:val="00BA5C74"/>
    <w:rsid w:val="00D44552"/>
    <w:rsid w:val="00DF6F9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7C6790F14B9A09A681FDA48398A4CE811F7DDF75AFD1BDA41E01BD28C083AA87B5FB82DEAD381354C0E38EC98CBA11E2094C9181A76ACc5oFF" TargetMode="External"/><Relationship Id="rId18" Type="http://schemas.openxmlformats.org/officeDocument/2006/relationships/hyperlink" Target="consultantplus://offline/ref=0A27C6790F14B9A09A681FDA48398A4CE811F7DDF75AFD1BDA41E01BD28C083AA87B5FB82DEAD383334C0E38EC98CBA11E2094C9181A76ACc5oFF" TargetMode="External"/><Relationship Id="rId26" Type="http://schemas.openxmlformats.org/officeDocument/2006/relationships/hyperlink" Target="consultantplus://offline/ref=0A27C6790F14B9A09A681FDA48398A4CE811F7DDF75AFD1BDA41E01BD28C083AA87B5FB82DEAD385304C0E38EC98CBA11E2094C9181A76ACc5oFF" TargetMode="External"/><Relationship Id="rId39" Type="http://schemas.openxmlformats.org/officeDocument/2006/relationships/hyperlink" Target="consultantplus://offline/ref=0A27C6790F14B9A09A681FDA48398A4CEB10F0D9F75AFD1BDA41E01BD28C083AA87B5FB82DEAD382334C0E38EC98CBA11E2094C9181A76ACc5o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27C6790F14B9A09A681FDA48398A4CEA10F7DDFC5CFD1BDA41E01BD28C083AA87B5FB82DEAD3803A4C0E38EC98CBA11E2094C9181A76ACc5oFF" TargetMode="External"/><Relationship Id="rId34" Type="http://schemas.openxmlformats.org/officeDocument/2006/relationships/hyperlink" Target="consultantplus://offline/ref=0A27C6790F14B9A09A681FDA48398A4CEB10F0D9F75AFD1BDA41E01BD28C083AA87B5FB82DEAD381344C0E38EC98CBA11E2094C9181A76ACc5oFF" TargetMode="External"/><Relationship Id="rId42" Type="http://schemas.openxmlformats.org/officeDocument/2006/relationships/hyperlink" Target="consultantplus://offline/ref=0A27C6790F14B9A09A681FDA48398A4CE811F7DDF75AFD1BDA41E01BD28C083AA87B5FB82DEAD387324C0E38EC98CBA11E2094C9181A76ACc5oFF" TargetMode="External"/><Relationship Id="rId47" Type="http://schemas.openxmlformats.org/officeDocument/2006/relationships/hyperlink" Target="consultantplus://offline/ref=0A27C6790F14B9A09A681FDA48398A4CE811F7DDF75AFD1BDA41E01BD28C083AA87B5FB82DEAD387344C0E38EC98CBA11E2094C9181A76ACc5oFF" TargetMode="External"/><Relationship Id="rId50" Type="http://schemas.openxmlformats.org/officeDocument/2006/relationships/hyperlink" Target="consultantplus://offline/ref=0A27C6790F14B9A09A681FDA48398A4CE811F7DDF75AFD1BDA41E01BD28C083AA87B5FB82DEAD388314C0E38EC98CBA11E2094C9181A76ACc5oFF" TargetMode="External"/><Relationship Id="rId7" Type="http://schemas.openxmlformats.org/officeDocument/2006/relationships/hyperlink" Target="consultantplus://offline/ref=0A27C6790F14B9A09A681FDA48398A4CEB19F3D9FE0DAA198B14EE1EDADC522ABE3253BE33EAD69E30475Bc6o0F" TargetMode="External"/><Relationship Id="rId12" Type="http://schemas.openxmlformats.org/officeDocument/2006/relationships/hyperlink" Target="consultantplus://offline/ref=0A27C6790F14B9A09A681FDA48398A4CE811F7DDF75AFD1BDA41E01BD28C083AA87B5FB82DEAD381344C0E38EC98CBA11E2094C9181A76ACc5oFF" TargetMode="External"/><Relationship Id="rId17" Type="http://schemas.openxmlformats.org/officeDocument/2006/relationships/hyperlink" Target="consultantplus://offline/ref=0A27C6790F14B9A09A681FDA48398A4CE811F7DDF75AFD1BDA41E01BD28C083AA87B5FB82DEAD382344C0E38EC98CBA11E2094C9181A76ACc5oFF" TargetMode="External"/><Relationship Id="rId25" Type="http://schemas.openxmlformats.org/officeDocument/2006/relationships/hyperlink" Target="consultantplus://offline/ref=0A27C6790F14B9A09A681FDA48398A4CE811F7DDF75AFD1BDA41E01BD28C083AA87B5FB82DEAD385324C0E38EC98CBA11E2094C9181A76ACc5oFF" TargetMode="External"/><Relationship Id="rId33" Type="http://schemas.openxmlformats.org/officeDocument/2006/relationships/hyperlink" Target="consultantplus://offline/ref=0A27C6790F14B9A09A681FDA48398A4CEB10F0D9F75AFD1BDA41E01BD28C083AA87B5FB82DEAD381364C0E38EC98CBA11E2094C9181A76ACc5oFF" TargetMode="External"/><Relationship Id="rId38" Type="http://schemas.openxmlformats.org/officeDocument/2006/relationships/hyperlink" Target="consultantplus://offline/ref=0A27C6790F14B9A09A681FDA48398A4CEB10F0D9F75AFD1BDA41E01BD28C083AA87B5FB82DEAD382324C0E38EC98CBA11E2094C9181A76ACc5oFF" TargetMode="External"/><Relationship Id="rId46" Type="http://schemas.openxmlformats.org/officeDocument/2006/relationships/hyperlink" Target="consultantplus://offline/ref=0A27C6790F14B9A09A681FDA48398A4CEA11F7D9F45FFD1BDA41E01BD28C083AA87B5FB82DEAD384314C0E38EC98CBA11E2094C9181A76ACc5o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7C6790F14B9A09A681FDA48398A4CEA11F7D9F45FFD1BDA41E01BD28C083AA87B5FB82DEAD384304C0E38EC98CBA11E2094C9181A76ACc5oFF" TargetMode="External"/><Relationship Id="rId20" Type="http://schemas.openxmlformats.org/officeDocument/2006/relationships/hyperlink" Target="consultantplus://offline/ref=0A27C6790F14B9A09A681FDA48398A4CE811F7DDF75AFD1BDA41E01BD28C083AA87B5FB82DEAD384324C0E38EC98CBA11E2094C9181A76ACc5oFF" TargetMode="External"/><Relationship Id="rId29" Type="http://schemas.openxmlformats.org/officeDocument/2006/relationships/hyperlink" Target="consultantplus://offline/ref=0A27C6790F14B9A09A681FDA48398A4CE811F7DDF75AFD1BDA41E01BD28C083AA87B5FB82DEAD3853B4C0E38EC98CBA11E2094C9181A76ACc5oFF" TargetMode="External"/><Relationship Id="rId41" Type="http://schemas.openxmlformats.org/officeDocument/2006/relationships/hyperlink" Target="consultantplus://offline/ref=0A27C6790F14B9A09A681FDA48398A4CEB10F0D9F75AFD1BDA41E01BD28C083AA87B5FB82DEAD382314C0E38EC98CBA11E2094C9181A76ACc5o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C6790F14B9A09A681FDA48398A4CE811F7DDF75AFD1BDA41E01BD28C083AA87B5FB82DEAD381324C0E38EC98CBA11E2094C9181A76ACc5oFF" TargetMode="External"/><Relationship Id="rId11" Type="http://schemas.openxmlformats.org/officeDocument/2006/relationships/hyperlink" Target="consultantplus://offline/ref=0A27C6790F14B9A09A681FDA48398A4CE811F7DDF75AFD1BDA41E01BD28C083AA87B5FB82DEAD381314C0E38EC98CBA11E2094C9181A76ACc5oFF" TargetMode="External"/><Relationship Id="rId24" Type="http://schemas.openxmlformats.org/officeDocument/2006/relationships/hyperlink" Target="consultantplus://offline/ref=0A27C6790F14B9A09A681FDA48398A4CEB19F0D8F25BFD1BDA41E01BD28C083AA87B5FB82DEBD7843B4C0E38EC98CBA11E2094C9181A76ACc5oFF" TargetMode="External"/><Relationship Id="rId32" Type="http://schemas.openxmlformats.org/officeDocument/2006/relationships/hyperlink" Target="consultantplus://offline/ref=0A27C6790F14B9A09A681FDA48398A4CEA11F0DBFC59FD1BDA41E01BD28C083AA87B5FB82DEAD381324C0E38EC98CBA11E2094C9181A76ACc5oFF" TargetMode="External"/><Relationship Id="rId37" Type="http://schemas.openxmlformats.org/officeDocument/2006/relationships/hyperlink" Target="consultantplus://offline/ref=0A27C6790F14B9A09A681FDA48398A4CE811F7DCF45CFD1BDA41E01BD28C083AA87B5FB82DEAD381334C0E38EC98CBA11E2094C9181A76ACc5oFF" TargetMode="External"/><Relationship Id="rId40" Type="http://schemas.openxmlformats.org/officeDocument/2006/relationships/hyperlink" Target="consultantplus://offline/ref=0A27C6790F14B9A09A681FDA48398A4CE811F7DDF75AFD1BDA41E01BD28C083AA87B5FB82DEAD386354C0E38EC98CBA11E2094C9181A76ACc5oFF" TargetMode="External"/><Relationship Id="rId45" Type="http://schemas.openxmlformats.org/officeDocument/2006/relationships/hyperlink" Target="consultantplus://offline/ref=0A27C6790F14B9A09A681FDA48398A4CE812F2D9FC5AFD1BDA41E01BD28C083AA87B5FB82DEAD3803B4C0E38EC98CBA11E2094C9181A76ACc5oF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A27C6790F14B9A09A681FDA48398A4CEB18F2DDF35BFD1BDA41E01BD28C083AA87B5FB82DEAD385374C0E38EC98CBA11E2094C9181A76ACc5oFF" TargetMode="External"/><Relationship Id="rId15" Type="http://schemas.openxmlformats.org/officeDocument/2006/relationships/hyperlink" Target="consultantplus://offline/ref=0A27C6790F14B9A09A681FDA48398A4CE811F7DDF75AFD1BDA41E01BD28C083AA87B5FB82DEAD382364C0E38EC98CBA11E2094C9181A76ACc5oFF" TargetMode="External"/><Relationship Id="rId23" Type="http://schemas.openxmlformats.org/officeDocument/2006/relationships/hyperlink" Target="consultantplus://offline/ref=0A27C6790F14B9A09A681FDA48398A4CE811F7DDF75AFD1BDA41E01BD28C083AA87B5FB82DEAD384364C0E38EC98CBA11E2094C9181A76ACc5oFF" TargetMode="External"/><Relationship Id="rId28" Type="http://schemas.openxmlformats.org/officeDocument/2006/relationships/hyperlink" Target="consultantplus://offline/ref=0A27C6790F14B9A09A681FDA48398A4CE811F7DCF45CFD1BDA41E01BD28C083AA87B5FB82DEAD381324C0E38EC98CBA11E2094C9181A76ACc5oFF" TargetMode="External"/><Relationship Id="rId36" Type="http://schemas.openxmlformats.org/officeDocument/2006/relationships/hyperlink" Target="consultantplus://offline/ref=0A27C6790F14B9A09A681FDA48398A4CEB10F0D9F75AFD1BDA41E01BD28C083AA87B5FB82DEAD381354C0E38EC98CBA11E2094C9181A76ACc5oFF" TargetMode="External"/><Relationship Id="rId49" Type="http://schemas.openxmlformats.org/officeDocument/2006/relationships/hyperlink" Target="consultantplus://offline/ref=0A27C6790F14B9A09A681FDA48398A4CE811F7DDF75AFD1BDA41E01BD28C083AA87B5FB82DEAD388334C0E38EC98CBA11E2094C9181A76ACc5oFF" TargetMode="External"/><Relationship Id="rId10" Type="http://schemas.openxmlformats.org/officeDocument/2006/relationships/hyperlink" Target="consultantplus://offline/ref=0A27C6790F14B9A09A681FDA48398A4CE811F7DDF75AFD1BDA41E01BD28C083AA87B5FB82DEAD381304C0E38EC98CBA11E2094C9181A76ACc5oFF" TargetMode="External"/><Relationship Id="rId19" Type="http://schemas.openxmlformats.org/officeDocument/2006/relationships/hyperlink" Target="consultantplus://offline/ref=0A27C6790F14B9A09A681FDA48398A4CE811F7DDF75AFD1BDA41E01BD28C083AA87B5FB82DEAD383374C0E38EC98CBA11E2094C9181A76ACc5oFF" TargetMode="External"/><Relationship Id="rId31" Type="http://schemas.openxmlformats.org/officeDocument/2006/relationships/hyperlink" Target="consultantplus://offline/ref=0A27C6790F14B9A09A681FDA48398A4CE811F7DDF75AFD1BDA41E01BD28C083AA87B5FB82DEAD386334C0E38EC98CBA11E2094C9181A76ACc5oFF" TargetMode="External"/><Relationship Id="rId44" Type="http://schemas.openxmlformats.org/officeDocument/2006/relationships/hyperlink" Target="consultantplus://offline/ref=0A27C6790F14B9A09A681FDA48398A4CEB16FDDBF75FFD1BDA41E01BD28C083AA87B5FB82DEAD381304C0E38EC98CBA11E2094C9181A76ACc5oFF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A27C6790F14B9A09A681FDA48398A4CE811F7DDF75AFD1BDA41E01BD28C083AA87B5FB82DEAD3803B4C0E38EC98CBA11E2094C9181A76ACc5oFF" TargetMode="External"/><Relationship Id="rId9" Type="http://schemas.openxmlformats.org/officeDocument/2006/relationships/hyperlink" Target="consultantplus://offline/ref=0A27C6790F14B9A09A681FDA48398A4CEB10F0D9F75AFD1BDA41E01BD28C083AA87B5FB82DEAD3803B4C0E38EC98CBA11E2094C9181A76ACc5oFF" TargetMode="External"/><Relationship Id="rId14" Type="http://schemas.openxmlformats.org/officeDocument/2006/relationships/hyperlink" Target="consultantplus://offline/ref=0A27C6790F14B9A09A681FDA48398A4CE811F7DDF75AFD1BDA41E01BD28C083AA87B5FB82DEAD382304C0E38EC98CBA11E2094C9181A76ACc5oFF" TargetMode="External"/><Relationship Id="rId22" Type="http://schemas.openxmlformats.org/officeDocument/2006/relationships/hyperlink" Target="consultantplus://offline/ref=0A27C6790F14B9A09A681FDA48398A4CE811F7DDF75AFD1BDA41E01BD28C083AA87B5FB82DEAD384304C0E38EC98CBA11E2094C9181A76ACc5oFF" TargetMode="External"/><Relationship Id="rId27" Type="http://schemas.openxmlformats.org/officeDocument/2006/relationships/hyperlink" Target="consultantplus://offline/ref=0A27C6790F14B9A09A681FDA48398A4CE811F7DDF75AFD1BDA41E01BD28C083AA87B5FB82DEAD385364C0E38EC98CBA11E2094C9181A76ACc5oFF" TargetMode="External"/><Relationship Id="rId30" Type="http://schemas.openxmlformats.org/officeDocument/2006/relationships/hyperlink" Target="consultantplus://offline/ref=0A27C6790F14B9A09A681FDA48398A4CEB10F0D9F75AFD1BDA41E01BD28C083AA87B5FB82DEAD381314C0E38EC98CBA11E2094C9181A76ACc5oFF" TargetMode="External"/><Relationship Id="rId35" Type="http://schemas.openxmlformats.org/officeDocument/2006/relationships/hyperlink" Target="consultantplus://offline/ref=0A27C6790F14B9A09A681FDA48398A4CEA11F5DCF05DFD1BDA41E01BD28C083AA87B5FB82DEAD281374C0E38EC98CBA11E2094C9181A76ACc5oFF" TargetMode="External"/><Relationship Id="rId43" Type="http://schemas.openxmlformats.org/officeDocument/2006/relationships/hyperlink" Target="consultantplus://offline/ref=0A27C6790F14B9A09A681FDA48398A4CE811F7DDF75AFD1BDA41E01BD28C083AA87B5FB82DEAD387304C0E38EC98CBA11E2094C9181A76ACc5oFF" TargetMode="External"/><Relationship Id="rId48" Type="http://schemas.openxmlformats.org/officeDocument/2006/relationships/hyperlink" Target="consultantplus://offline/ref=0A27C6790F14B9A09A681FDA48398A4CE811F7DDF75AFD1BDA41E01BD28C083AA87B5FB82DEAD3873B4C0E38EC98CBA11E2094C9181A76ACc5oFF" TargetMode="External"/><Relationship Id="rId8" Type="http://schemas.openxmlformats.org/officeDocument/2006/relationships/hyperlink" Target="consultantplus://offline/ref=0A27C6790F14B9A09A681FDA48398A4CEB18F2DDF35BFD1BDA41E01BD28C083ABA7B07B42CEDCD8037595869A9cCo4F" TargetMode="External"/><Relationship Id="rId51" Type="http://schemas.openxmlformats.org/officeDocument/2006/relationships/hyperlink" Target="consultantplus://offline/ref=0A27C6790F14B9A09A681FDA48398A4CE811F7DDF75AFD1BDA41E01BD28C083AA87B5FB82DEAD388374C0E38EC98CBA11E2094C9181A76ACc5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5245</Words>
  <Characters>29897</Characters>
  <Application>Microsoft Office Word</Application>
  <DocSecurity>0</DocSecurity>
  <Lines>249</Lines>
  <Paragraphs>70</Paragraphs>
  <ScaleCrop>false</ScaleCrop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6</cp:revision>
  <dcterms:created xsi:type="dcterms:W3CDTF">2019-05-16T05:56:00Z</dcterms:created>
  <dcterms:modified xsi:type="dcterms:W3CDTF">2019-05-17T06:52:00Z</dcterms:modified>
</cp:coreProperties>
</file>