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AE" w:rsidRDefault="003F25AE" w:rsidP="003F25AE">
      <w:pPr>
        <w:tabs>
          <w:tab w:val="left" w:pos="4320"/>
          <w:tab w:val="left" w:pos="4500"/>
        </w:tabs>
        <w:jc w:val="center"/>
        <w:rPr>
          <w:noProof/>
        </w:rPr>
      </w:pPr>
    </w:p>
    <w:p w:rsidR="003F25AE" w:rsidRDefault="003F25AE" w:rsidP="003F25AE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F25AE" w:rsidRDefault="003F25AE" w:rsidP="003F25AE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F25AE" w:rsidRDefault="003F25AE" w:rsidP="003F25AE">
      <w:pPr>
        <w:pStyle w:val="a4"/>
        <w:rPr>
          <w:rFonts w:ascii="Times New Roman" w:hAnsi="Times New Roman"/>
          <w:lang w:val="ru-RU"/>
        </w:rPr>
      </w:pPr>
    </w:p>
    <w:p w:rsidR="003F25AE" w:rsidRDefault="003F25AE" w:rsidP="003F25AE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127</w:t>
      </w: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(дополнение)</w:t>
      </w: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03 августа 2016 года</w:t>
      </w:r>
    </w:p>
    <w:p w:rsidR="003F25AE" w:rsidRDefault="003F25AE" w:rsidP="003F25A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F25AE" w:rsidRDefault="003F25AE" w:rsidP="003F25AE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3F25AE" w:rsidRDefault="003F25AE" w:rsidP="003F25AE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F25AE" w:rsidRDefault="003F25AE" w:rsidP="003F25AE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F25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567" w:bottom="851" w:left="567" w:header="720" w:footer="332" w:gutter="0"/>
          <w:cols w:space="720"/>
        </w:sectPr>
      </w:pPr>
    </w:p>
    <w:p w:rsidR="003F25AE" w:rsidRDefault="003F25AE" w:rsidP="003F25A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3F25AE" w:rsidRDefault="003F25AE" w:rsidP="003F25A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</w:p>
    <w:tbl>
      <w:tblPr>
        <w:tblW w:w="5300" w:type="pct"/>
        <w:jc w:val="center"/>
        <w:tblInd w:w="-811" w:type="dxa"/>
        <w:tblLook w:val="01E0"/>
      </w:tblPr>
      <w:tblGrid>
        <w:gridCol w:w="704"/>
        <w:gridCol w:w="5734"/>
        <w:gridCol w:w="2299"/>
        <w:gridCol w:w="1408"/>
      </w:tblGrid>
      <w:tr w:rsidR="003F25AE" w:rsidTr="003F25AE">
        <w:trPr>
          <w:trHeight w:val="46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AE" w:rsidRDefault="003F25AE" w:rsidP="00FB2671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AE" w:rsidRDefault="003F25AE" w:rsidP="00FB2671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AE" w:rsidRDefault="003F25AE" w:rsidP="00FB2671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AE" w:rsidRDefault="003F25AE" w:rsidP="00FB2671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</w:tc>
      </w:tr>
      <w:tr w:rsidR="003F25AE" w:rsidRPr="00943A95" w:rsidTr="003F25AE">
        <w:trPr>
          <w:trHeight w:val="45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AE" w:rsidRDefault="003F25AE" w:rsidP="00FB2671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AE" w:rsidRPr="00734D0F" w:rsidRDefault="00734D0F" w:rsidP="0073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4D0F">
              <w:rPr>
                <w:rFonts w:ascii="Times New Roman" w:hAnsi="Times New Roman"/>
                <w:sz w:val="20"/>
                <w:szCs w:val="20"/>
                <w:lang w:val="ru-RU"/>
              </w:rPr>
              <w:t>О переносе сроков выплаты заработной платы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AE" w:rsidRPr="00943A95" w:rsidRDefault="003F25AE" w:rsidP="00734D0F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230 от 2</w:t>
            </w:r>
            <w:r w:rsidR="00734D0F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.07.2016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AE" w:rsidRDefault="00E86870" w:rsidP="00FB2671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</w:tbl>
    <w:p w:rsidR="003F25AE" w:rsidRDefault="003F25AE">
      <w:r>
        <w:br w:type="page"/>
      </w:r>
    </w:p>
    <w:p w:rsidR="00734D0F" w:rsidRPr="00734D0F" w:rsidRDefault="00734D0F" w:rsidP="00734D0F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734D0F">
        <w:rPr>
          <w:rFonts w:ascii="Times New Roman" w:hAnsi="Times New Roman"/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734D0F" w:rsidRDefault="00734D0F" w:rsidP="0073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34D0F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734D0F" w:rsidRPr="00734D0F" w:rsidRDefault="00734D0F" w:rsidP="0073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34D0F" w:rsidRPr="00734D0F" w:rsidRDefault="00734D0F" w:rsidP="00734D0F">
      <w:pPr>
        <w:pStyle w:val="ConsPlusTitle"/>
        <w:jc w:val="center"/>
        <w:rPr>
          <w:rFonts w:ascii="Times New Roman" w:hAnsi="Times New Roman" w:cs="Times New Roman"/>
        </w:rPr>
      </w:pPr>
      <w:r w:rsidRPr="00734D0F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734D0F" w:rsidRPr="00734D0F" w:rsidTr="00734D0F"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4D0F" w:rsidRPr="00734D0F" w:rsidRDefault="00734D0F" w:rsidP="0073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0F">
              <w:rPr>
                <w:rFonts w:ascii="Times New Roman" w:hAnsi="Times New Roman"/>
                <w:sz w:val="20"/>
                <w:szCs w:val="20"/>
              </w:rPr>
              <w:t>27.07.2016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734D0F" w:rsidRPr="00734D0F" w:rsidRDefault="00734D0F" w:rsidP="0073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D0F" w:rsidRPr="00734D0F" w:rsidRDefault="00734D0F" w:rsidP="00734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4D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4D0F" w:rsidRPr="00734D0F" w:rsidRDefault="00734D0F" w:rsidP="0073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0F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734D0F" w:rsidRPr="00734D0F" w:rsidTr="00734D0F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4D0F" w:rsidRPr="00734D0F" w:rsidRDefault="00734D0F" w:rsidP="0073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0F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734D0F" w:rsidRPr="00734D0F" w:rsidRDefault="00734D0F" w:rsidP="00734D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34D0F" w:rsidRPr="00734D0F" w:rsidRDefault="00734D0F" w:rsidP="00734D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34D0F">
        <w:rPr>
          <w:rFonts w:ascii="Times New Roman" w:hAnsi="Times New Roman"/>
          <w:b/>
          <w:sz w:val="20"/>
          <w:szCs w:val="20"/>
          <w:lang w:val="ru-RU"/>
        </w:rPr>
        <w:t>О переносе сроков выплаты заработной платы</w:t>
      </w:r>
    </w:p>
    <w:p w:rsidR="00734D0F" w:rsidRPr="00734D0F" w:rsidRDefault="00734D0F" w:rsidP="00734D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34D0F" w:rsidRPr="00734D0F" w:rsidRDefault="00734D0F" w:rsidP="00734D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734D0F">
        <w:rPr>
          <w:rFonts w:ascii="Times New Roman" w:hAnsi="Times New Roman"/>
          <w:sz w:val="20"/>
          <w:szCs w:val="20"/>
          <w:lang w:val="ru-RU"/>
        </w:rPr>
        <w:t xml:space="preserve">На </w:t>
      </w:r>
      <w:proofErr w:type="gramStart"/>
      <w:r w:rsidRPr="00734D0F">
        <w:rPr>
          <w:rFonts w:ascii="Times New Roman" w:hAnsi="Times New Roman"/>
          <w:sz w:val="20"/>
          <w:szCs w:val="20"/>
          <w:lang w:val="ru-RU"/>
        </w:rPr>
        <w:t>основании</w:t>
      </w:r>
      <w:proofErr w:type="gramEnd"/>
      <w:r w:rsidRPr="00734D0F">
        <w:rPr>
          <w:rFonts w:ascii="Times New Roman" w:hAnsi="Times New Roman"/>
          <w:sz w:val="20"/>
          <w:szCs w:val="20"/>
          <w:lang w:val="ru-RU"/>
        </w:rPr>
        <w:t xml:space="preserve"> пункта 2.3. Протокола совещания с главами муниципальных районов и городских округов от 28.06.2016, зарегистрированного в администрации Правительства Кировской области 15.07.2016 № 01-14-9191 администрация Тужинского муниципального района ПОСТАНОВЛЯЕТ:</w:t>
      </w:r>
    </w:p>
    <w:p w:rsidR="00734D0F" w:rsidRPr="00734D0F" w:rsidRDefault="00734D0F" w:rsidP="00734D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734D0F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734D0F">
        <w:rPr>
          <w:rFonts w:ascii="Times New Roman" w:hAnsi="Times New Roman"/>
          <w:sz w:val="20"/>
          <w:szCs w:val="20"/>
          <w:lang w:val="ru-RU"/>
        </w:rPr>
        <w:t>Муниципальным учреждениям администрации Тужинского муниципального района провести работу по внесению изменений в документы, определяющие сроки выплаты заработной платы (правила внутреннего трудового распорядка, коллективные договоры, трудовые договоры) по урегулированию (переносу) сроков выплаты заработной платы с 10 и 25 числа каждого месяца на 12 и 27 числа каждого месяца соответственно, а также по внесению дополнительного условия в указанные документы о выплате заработной</w:t>
      </w:r>
      <w:proofErr w:type="gramEnd"/>
      <w:r w:rsidRPr="00734D0F">
        <w:rPr>
          <w:rFonts w:ascii="Times New Roman" w:hAnsi="Times New Roman"/>
          <w:sz w:val="20"/>
          <w:szCs w:val="20"/>
          <w:lang w:val="ru-RU"/>
        </w:rPr>
        <w:t xml:space="preserve"> платы за вторую половину декабря года 15 января следующего за ним года.</w:t>
      </w:r>
    </w:p>
    <w:p w:rsidR="00734D0F" w:rsidRPr="00734D0F" w:rsidRDefault="00734D0F" w:rsidP="00734D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734D0F">
        <w:rPr>
          <w:rFonts w:ascii="Times New Roman" w:hAnsi="Times New Roman"/>
          <w:sz w:val="20"/>
          <w:szCs w:val="20"/>
          <w:lang w:val="ru-RU"/>
        </w:rPr>
        <w:t xml:space="preserve">2. </w:t>
      </w:r>
      <w:proofErr w:type="gramStart"/>
      <w:r w:rsidRPr="00734D0F">
        <w:rPr>
          <w:rFonts w:ascii="Times New Roman" w:hAnsi="Times New Roman"/>
          <w:sz w:val="20"/>
          <w:szCs w:val="20"/>
          <w:lang w:val="ru-RU"/>
        </w:rPr>
        <w:t>Рекомендовать органам местного самоуправления Тужинского района провести работу по внесению изменений в документы, определяющие сроки выплаты заработной платы (правила внутреннего трудового распорядка, коллективные договоры, трудовые договоры) по урегулированию (переносу) сроков выплаты заработной платы с 10 и 25 числа каждого месяца на 12 и 27 числа каждого месяца соответственно, а также по внесению дополнительного условия в указанные документы о выплате заработной</w:t>
      </w:r>
      <w:proofErr w:type="gramEnd"/>
      <w:r w:rsidRPr="00734D0F">
        <w:rPr>
          <w:rFonts w:ascii="Times New Roman" w:hAnsi="Times New Roman"/>
          <w:sz w:val="20"/>
          <w:szCs w:val="20"/>
          <w:lang w:val="ru-RU"/>
        </w:rPr>
        <w:t xml:space="preserve"> платы за вторую половину декабря года 15 января следующего за ним года.</w:t>
      </w:r>
    </w:p>
    <w:p w:rsidR="00734D0F" w:rsidRPr="00734D0F" w:rsidRDefault="00734D0F" w:rsidP="00734D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734D0F">
        <w:rPr>
          <w:rFonts w:ascii="Times New Roman" w:hAnsi="Times New Roman"/>
          <w:sz w:val="20"/>
          <w:szCs w:val="20"/>
          <w:lang w:val="ru-RU"/>
        </w:rPr>
        <w:t>3.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34D0F" w:rsidRPr="00734D0F" w:rsidRDefault="00734D0F" w:rsidP="00734D0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34D0F">
        <w:rPr>
          <w:rFonts w:ascii="Times New Roman" w:hAnsi="Times New Roman"/>
          <w:sz w:val="20"/>
          <w:szCs w:val="20"/>
          <w:lang w:val="ru-RU"/>
        </w:rPr>
        <w:t xml:space="preserve">4. Контроль за выполнением </w:t>
      </w:r>
      <w:proofErr w:type="gramStart"/>
      <w:r w:rsidRPr="00734D0F">
        <w:rPr>
          <w:rFonts w:ascii="Times New Roman" w:hAnsi="Times New Roman"/>
          <w:sz w:val="20"/>
          <w:szCs w:val="20"/>
          <w:lang w:val="ru-RU"/>
        </w:rPr>
        <w:t>данного</w:t>
      </w:r>
      <w:proofErr w:type="gramEnd"/>
      <w:r w:rsidRPr="00734D0F">
        <w:rPr>
          <w:rFonts w:ascii="Times New Roman" w:hAnsi="Times New Roman"/>
          <w:sz w:val="20"/>
          <w:szCs w:val="20"/>
          <w:lang w:val="ru-RU"/>
        </w:rPr>
        <w:t xml:space="preserve"> постановления оставляю за собой.</w:t>
      </w:r>
    </w:p>
    <w:p w:rsidR="00734D0F" w:rsidRPr="00734D0F" w:rsidRDefault="00734D0F" w:rsidP="00734D0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34D0F" w:rsidRPr="00734D0F" w:rsidRDefault="00734D0F" w:rsidP="00734D0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734D0F">
        <w:rPr>
          <w:rFonts w:ascii="Times New Roman" w:hAnsi="Times New Roman"/>
          <w:color w:val="000000"/>
          <w:sz w:val="20"/>
          <w:szCs w:val="20"/>
        </w:rPr>
        <w:t xml:space="preserve">Глава администрации </w:t>
      </w:r>
      <w:r w:rsidRPr="00734D0F">
        <w:rPr>
          <w:rFonts w:ascii="Times New Roman" w:hAnsi="Times New Roman"/>
          <w:color w:val="000000"/>
          <w:sz w:val="20"/>
          <w:szCs w:val="20"/>
        </w:rPr>
        <w:tab/>
      </w:r>
    </w:p>
    <w:p w:rsidR="00734D0F" w:rsidRPr="00734D0F" w:rsidRDefault="00734D0F" w:rsidP="00734D0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734D0F">
        <w:rPr>
          <w:rFonts w:ascii="Times New Roman" w:hAnsi="Times New Roman"/>
          <w:color w:val="000000"/>
          <w:sz w:val="20"/>
          <w:szCs w:val="20"/>
        </w:rPr>
        <w:t>Тужи</w:t>
      </w:r>
      <w:r>
        <w:rPr>
          <w:rFonts w:ascii="Times New Roman" w:hAnsi="Times New Roman"/>
          <w:color w:val="000000"/>
          <w:sz w:val="20"/>
          <w:szCs w:val="20"/>
        </w:rPr>
        <w:t>нского муниципального района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734D0F">
        <w:rPr>
          <w:rFonts w:ascii="Times New Roman" w:hAnsi="Times New Roman"/>
          <w:color w:val="000000"/>
          <w:sz w:val="20"/>
          <w:szCs w:val="20"/>
        </w:rPr>
        <w:t>Е.В. Видякина</w:t>
      </w:r>
    </w:p>
    <w:p w:rsidR="00544B51" w:rsidRPr="00734D0F" w:rsidRDefault="00544B51" w:rsidP="00734D0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544B51" w:rsidRPr="00734D0F" w:rsidSect="0054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D4" w:rsidRDefault="00C719D4" w:rsidP="00C40F6C">
      <w:pPr>
        <w:spacing w:after="0" w:line="240" w:lineRule="auto"/>
      </w:pPr>
      <w:r>
        <w:separator/>
      </w:r>
    </w:p>
  </w:endnote>
  <w:endnote w:type="continuationSeparator" w:id="0">
    <w:p w:rsidR="00C719D4" w:rsidRDefault="00C719D4" w:rsidP="00C4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2" w:rsidRDefault="00E868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9797"/>
      <w:docPartObj>
        <w:docPartGallery w:val="Page Numbers (Bottom of Page)"/>
        <w:docPartUnique/>
      </w:docPartObj>
    </w:sdtPr>
    <w:sdtContent>
      <w:p w:rsidR="00FF2832" w:rsidRDefault="009D3E6C">
        <w:pPr>
          <w:pStyle w:val="a7"/>
          <w:jc w:val="center"/>
        </w:pPr>
        <w:r>
          <w:fldChar w:fldCharType="begin"/>
        </w:r>
        <w:r w:rsidR="003F25AE">
          <w:instrText xml:space="preserve"> PAGE   \* MERGEFORMAT </w:instrText>
        </w:r>
        <w:r>
          <w:fldChar w:fldCharType="separate"/>
        </w:r>
        <w:r w:rsidR="00E86870">
          <w:rPr>
            <w:noProof/>
          </w:rPr>
          <w:t>3</w:t>
        </w:r>
        <w:r>
          <w:fldChar w:fldCharType="end"/>
        </w:r>
      </w:p>
    </w:sdtContent>
  </w:sdt>
  <w:p w:rsidR="00FF2832" w:rsidRDefault="00E868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2" w:rsidRDefault="00E868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D4" w:rsidRDefault="00C719D4" w:rsidP="00C40F6C">
      <w:pPr>
        <w:spacing w:after="0" w:line="240" w:lineRule="auto"/>
      </w:pPr>
      <w:r>
        <w:separator/>
      </w:r>
    </w:p>
  </w:footnote>
  <w:footnote w:type="continuationSeparator" w:id="0">
    <w:p w:rsidR="00C719D4" w:rsidRDefault="00C719D4" w:rsidP="00C4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2" w:rsidRDefault="00E868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2" w:rsidRDefault="00E868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2" w:rsidRDefault="00E868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AE"/>
    <w:rsid w:val="00371C10"/>
    <w:rsid w:val="003F25AE"/>
    <w:rsid w:val="00544B51"/>
    <w:rsid w:val="00734D0F"/>
    <w:rsid w:val="009D3E6C"/>
    <w:rsid w:val="00C40F6C"/>
    <w:rsid w:val="00C719D4"/>
    <w:rsid w:val="00E86870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AE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F25AE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3F25AE"/>
    <w:pPr>
      <w:spacing w:after="0" w:line="240" w:lineRule="auto"/>
    </w:pPr>
  </w:style>
  <w:style w:type="paragraph" w:customStyle="1" w:styleId="ConsPlusNonformat">
    <w:name w:val="ConsPlusNonformat"/>
    <w:uiPriority w:val="99"/>
    <w:rsid w:val="003F2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unhideWhenUsed/>
    <w:rsid w:val="003F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5AE"/>
    <w:rPr>
      <w:rFonts w:ascii="Cambria" w:eastAsia="Times New Roman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3F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5AE"/>
    <w:rPr>
      <w:rFonts w:ascii="Cambria" w:eastAsia="Times New Roman" w:hAnsi="Cambria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5A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734D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7">
    <w:name w:val="Style7"/>
    <w:basedOn w:val="a"/>
    <w:rsid w:val="00734D0F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consplusnormal">
    <w:name w:val="consplusnormal"/>
    <w:basedOn w:val="a0"/>
    <w:rsid w:val="00734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2016-10-03T11:51:00Z</dcterms:created>
  <dcterms:modified xsi:type="dcterms:W3CDTF">2016-10-03T12:15:00Z</dcterms:modified>
</cp:coreProperties>
</file>